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9C" w:rsidRDefault="00CA289C" w:rsidP="00CA289C">
      <w:pPr>
        <w:jc w:val="center"/>
      </w:pPr>
      <w:r>
        <w:t>Phil 225 – Symbolic Logic</w:t>
      </w:r>
    </w:p>
    <w:p w:rsidR="00CA289C" w:rsidRDefault="00CA289C" w:rsidP="00CA289C">
      <w:pPr>
        <w:jc w:val="center"/>
      </w:pPr>
      <w:r>
        <w:t>HW #4</w:t>
      </w:r>
    </w:p>
    <w:p w:rsidR="00CA289C" w:rsidRDefault="00CA289C" w:rsidP="00CA289C">
      <w:pPr>
        <w:jc w:val="center"/>
      </w:pPr>
      <w:r>
        <w:t>Due February 25, 2011</w:t>
      </w:r>
    </w:p>
    <w:p w:rsidR="00CA289C" w:rsidRDefault="00CA289C" w:rsidP="00CA289C">
      <w:pPr>
        <w:jc w:val="center"/>
      </w:pPr>
    </w:p>
    <w:p w:rsidR="00CA289C" w:rsidRDefault="00CA289C" w:rsidP="00CA289C">
      <w:r>
        <w:t>For each of the following, determine whether the last sentence is a tautological consequence of its premises. If so, give a derivation of it from those premises. If not, give an assignment of truth values to the sentential letters that makes the premises true and the conclusion false.</w:t>
      </w:r>
    </w:p>
    <w:p w:rsidR="00CA289C" w:rsidRDefault="00CA289C" w:rsidP="00CA289C"/>
    <w:p w:rsidR="00CA289C" w:rsidRDefault="00CA289C" w:rsidP="00CA289C"/>
    <w:p w:rsidR="00CA289C" w:rsidRPr="00D47612" w:rsidRDefault="00CA289C" w:rsidP="00CA289C">
      <w:pPr>
        <w:tabs>
          <w:tab w:val="left" w:pos="540"/>
        </w:tabs>
      </w:pPr>
      <w:r w:rsidRPr="00D47612">
        <w:t xml:space="preserve">1) </w:t>
      </w:r>
      <w:r w:rsidRPr="00D47612">
        <w:tab/>
        <w:t xml:space="preserve">P </w:t>
      </w:r>
      <w:r w:rsidRPr="00D47612">
        <w:sym w:font="Wingdings" w:char="F0E0"/>
      </w:r>
      <w:r w:rsidRPr="00D47612">
        <w:t xml:space="preserve"> (~Q </w:t>
      </w:r>
      <w:r w:rsidRPr="00D47612">
        <w:sym w:font="Wingdings" w:char="F0E0"/>
      </w:r>
      <w:r w:rsidRPr="00D47612">
        <w:t xml:space="preserve"> R)</w:t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>~R</w:t>
      </w:r>
    </w:p>
    <w:p w:rsidR="00CA289C" w:rsidRPr="00D47612" w:rsidRDefault="00CA289C" w:rsidP="00CA289C">
      <w:pPr>
        <w:tabs>
          <w:tab w:val="left" w:pos="450"/>
        </w:tabs>
      </w:pPr>
      <w:r w:rsidRPr="00D47612">
        <w:t xml:space="preserve">     _____________________</w:t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 xml:space="preserve">P </w:t>
      </w:r>
      <w:r w:rsidRPr="00D47612">
        <w:sym w:font="Wingdings" w:char="F0E0"/>
      </w:r>
      <w:r w:rsidRPr="00D47612">
        <w:t xml:space="preserve"> Q</w:t>
      </w:r>
    </w:p>
    <w:p w:rsidR="00CA289C" w:rsidRPr="00D47612" w:rsidRDefault="00CA289C" w:rsidP="00CA289C">
      <w:pPr>
        <w:tabs>
          <w:tab w:val="left" w:pos="450"/>
        </w:tabs>
      </w:pPr>
    </w:p>
    <w:p w:rsidR="00CA289C" w:rsidRPr="00D47612" w:rsidRDefault="00CA289C" w:rsidP="00CA289C">
      <w:pPr>
        <w:tabs>
          <w:tab w:val="left" w:pos="450"/>
        </w:tabs>
      </w:pPr>
      <w:r w:rsidRPr="00D47612">
        <w:t xml:space="preserve">2) </w:t>
      </w:r>
      <w:r w:rsidRPr="00D47612">
        <w:tab/>
        <w:t xml:space="preserve">P </w:t>
      </w:r>
      <w:r w:rsidRPr="00D47612">
        <w:sym w:font="Wingdings" w:char="F0DF"/>
      </w:r>
      <w:r w:rsidRPr="00D47612">
        <w:sym w:font="Wingdings" w:char="F0E0"/>
      </w:r>
      <w:r w:rsidRPr="00D47612">
        <w:t xml:space="preserve"> (R V ~P)</w:t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>_________________</w:t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>R</w:t>
      </w:r>
    </w:p>
    <w:p w:rsidR="00CA289C" w:rsidRPr="00D47612" w:rsidRDefault="00CA289C" w:rsidP="00CA289C">
      <w:pPr>
        <w:tabs>
          <w:tab w:val="left" w:pos="450"/>
        </w:tabs>
      </w:pPr>
    </w:p>
    <w:p w:rsidR="00CA289C" w:rsidRPr="00D47612" w:rsidRDefault="00CA289C" w:rsidP="00CA289C">
      <w:pPr>
        <w:tabs>
          <w:tab w:val="left" w:pos="450"/>
        </w:tabs>
      </w:pPr>
      <w:r w:rsidRPr="00D47612">
        <w:t xml:space="preserve">3) </w:t>
      </w:r>
      <w:r w:rsidRPr="00D47612">
        <w:tab/>
        <w:t xml:space="preserve">P </w:t>
      </w:r>
      <w:r w:rsidRPr="00D47612">
        <w:sym w:font="Wingdings" w:char="F0E0"/>
      </w:r>
      <w:r w:rsidRPr="00D47612">
        <w:t xml:space="preserve"> (~Q </w:t>
      </w:r>
      <w:r w:rsidRPr="00D47612">
        <w:sym w:font="Wingdings" w:char="F0E0"/>
      </w:r>
      <w:r w:rsidRPr="00D47612">
        <w:t xml:space="preserve"> R)</w:t>
      </w:r>
      <w:r w:rsidRPr="00D47612">
        <w:tab/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>Q</w:t>
      </w:r>
    </w:p>
    <w:p w:rsidR="00CA289C" w:rsidRPr="00D47612" w:rsidRDefault="00CA289C" w:rsidP="00CA289C">
      <w:pPr>
        <w:tabs>
          <w:tab w:val="left" w:pos="450"/>
        </w:tabs>
      </w:pPr>
      <w:r w:rsidRPr="00D47612">
        <w:t xml:space="preserve">     ____________________</w:t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 xml:space="preserve">~ (P </w:t>
      </w:r>
      <w:r w:rsidRPr="00D47612">
        <w:sym w:font="Wingdings" w:char="F0E0"/>
      </w:r>
      <w:r w:rsidRPr="00D47612">
        <w:t xml:space="preserve"> R)</w:t>
      </w:r>
    </w:p>
    <w:p w:rsidR="00CA289C" w:rsidRPr="00D47612" w:rsidRDefault="00CA289C" w:rsidP="00CA289C">
      <w:pPr>
        <w:tabs>
          <w:tab w:val="left" w:pos="450"/>
        </w:tabs>
      </w:pPr>
    </w:p>
    <w:p w:rsidR="00CA289C" w:rsidRPr="00D47612" w:rsidRDefault="00CA289C" w:rsidP="00CA289C">
      <w:pPr>
        <w:tabs>
          <w:tab w:val="left" w:pos="450"/>
        </w:tabs>
      </w:pPr>
      <w:r w:rsidRPr="00D47612">
        <w:t xml:space="preserve">4) </w:t>
      </w:r>
      <w:r w:rsidRPr="00D47612">
        <w:tab/>
        <w:t xml:space="preserve">P </w:t>
      </w:r>
      <w:r w:rsidRPr="00D47612">
        <w:sym w:font="Wingdings" w:char="F0DF"/>
      </w:r>
      <w:r w:rsidRPr="00D47612">
        <w:sym w:font="Wingdings" w:char="F0E0"/>
      </w:r>
      <w:r w:rsidRPr="00D47612">
        <w:t xml:space="preserve"> (R V ~P)</w:t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>__________________</w:t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>~R</w:t>
      </w:r>
    </w:p>
    <w:p w:rsidR="00CA289C" w:rsidRPr="00D47612" w:rsidRDefault="00CA289C" w:rsidP="00CA289C">
      <w:pPr>
        <w:tabs>
          <w:tab w:val="left" w:pos="450"/>
        </w:tabs>
      </w:pPr>
    </w:p>
    <w:p w:rsidR="00CA289C" w:rsidRPr="00D47612" w:rsidRDefault="00CA289C" w:rsidP="00CA289C">
      <w:pPr>
        <w:tabs>
          <w:tab w:val="left" w:pos="450"/>
        </w:tabs>
      </w:pPr>
      <w:r w:rsidRPr="00D47612">
        <w:t>5) Exactly one of (a) and (b) is a consequence of the premises. For the one that is, give a derivation. For the one that is not, give an appropriate assignment of truth values.</w:t>
      </w:r>
    </w:p>
    <w:p w:rsidR="00CA289C" w:rsidRPr="00D47612" w:rsidRDefault="00CA289C" w:rsidP="00CA289C">
      <w:pPr>
        <w:tabs>
          <w:tab w:val="left" w:pos="450"/>
        </w:tabs>
      </w:pPr>
    </w:p>
    <w:p w:rsidR="00CA289C" w:rsidRPr="00D47612" w:rsidRDefault="00CA289C" w:rsidP="00CA289C">
      <w:pPr>
        <w:tabs>
          <w:tab w:val="left" w:pos="450"/>
        </w:tabs>
      </w:pPr>
      <w:r w:rsidRPr="00D47612">
        <w:tab/>
        <w:t xml:space="preserve">(R </w:t>
      </w:r>
      <w:r w:rsidRPr="00D47612">
        <w:sym w:font="Wingdings" w:char="F0E0"/>
      </w:r>
      <w:r w:rsidRPr="00D47612">
        <w:t xml:space="preserve"> S) V (R ^ ~T)</w:t>
      </w:r>
    </w:p>
    <w:p w:rsidR="00CA289C" w:rsidRPr="00D47612" w:rsidRDefault="00CA289C" w:rsidP="00CA289C">
      <w:pPr>
        <w:tabs>
          <w:tab w:val="left" w:pos="450"/>
        </w:tabs>
      </w:pPr>
      <w:r w:rsidRPr="00D47612">
        <w:tab/>
        <w:t xml:space="preserve">R ^ (T </w:t>
      </w:r>
      <w:r w:rsidRPr="00D47612">
        <w:sym w:font="Wingdings" w:char="F0DF"/>
      </w:r>
      <w:r w:rsidRPr="00D47612">
        <w:sym w:font="Wingdings" w:char="F0E0"/>
      </w:r>
      <w:r w:rsidRPr="00D47612">
        <w:t xml:space="preserve"> ~S)</w:t>
      </w:r>
    </w:p>
    <w:p w:rsidR="00CA289C" w:rsidRPr="00D47612" w:rsidRDefault="00CA289C" w:rsidP="00CA289C">
      <w:pPr>
        <w:tabs>
          <w:tab w:val="left" w:pos="450"/>
        </w:tabs>
      </w:pPr>
    </w:p>
    <w:p w:rsidR="00CA289C" w:rsidRPr="00D47612" w:rsidRDefault="00CA289C" w:rsidP="00CA289C">
      <w:pPr>
        <w:tabs>
          <w:tab w:val="left" w:pos="450"/>
        </w:tabs>
      </w:pPr>
      <w:r w:rsidRPr="00D47612">
        <w:tab/>
        <w:t xml:space="preserve">(a) ~S  </w:t>
      </w:r>
      <w:r w:rsidRPr="00D47612">
        <w:tab/>
      </w:r>
      <w:r w:rsidRPr="00D47612">
        <w:tab/>
        <w:t>(b) ~T</w:t>
      </w:r>
    </w:p>
    <w:p w:rsidR="00CA289C" w:rsidRPr="00D47612" w:rsidRDefault="00CA289C" w:rsidP="00CA289C">
      <w:pPr>
        <w:tabs>
          <w:tab w:val="left" w:pos="450"/>
        </w:tabs>
      </w:pPr>
    </w:p>
    <w:p w:rsidR="00CA289C" w:rsidRDefault="00CA289C" w:rsidP="00CA289C">
      <w:pPr>
        <w:tabs>
          <w:tab w:val="left" w:pos="450"/>
        </w:tabs>
      </w:pPr>
      <w:r>
        <w:rPr>
          <w:sz w:val="28"/>
        </w:rPr>
        <w:t xml:space="preserve">6) </w:t>
      </w:r>
      <w:r>
        <w:t>Derive the last sentence from the given premises.</w:t>
      </w:r>
    </w:p>
    <w:p w:rsidR="00CA289C" w:rsidRDefault="00CA289C" w:rsidP="00CA289C">
      <w:pPr>
        <w:tabs>
          <w:tab w:val="left" w:pos="450"/>
        </w:tabs>
      </w:pPr>
    </w:p>
    <w:p w:rsidR="00CA289C" w:rsidRDefault="00CA289C" w:rsidP="00CA289C">
      <w:pPr>
        <w:tabs>
          <w:tab w:val="left" w:pos="450"/>
        </w:tabs>
      </w:pPr>
      <w:r>
        <w:tab/>
        <w:t xml:space="preserve">(Q </w:t>
      </w:r>
      <w:r>
        <w:sym w:font="Wingdings" w:char="F0E0"/>
      </w:r>
      <w:r>
        <w:t xml:space="preserve">R) </w:t>
      </w:r>
      <w:r>
        <w:sym w:font="Wingdings" w:char="F0E0"/>
      </w:r>
      <w:r>
        <w:t xml:space="preserve"> ~P</w:t>
      </w:r>
    </w:p>
    <w:p w:rsidR="00CA289C" w:rsidRDefault="00CA289C" w:rsidP="00CA289C">
      <w:pPr>
        <w:tabs>
          <w:tab w:val="left" w:pos="450"/>
        </w:tabs>
      </w:pPr>
      <w:r>
        <w:tab/>
        <w:t>S V R</w:t>
      </w:r>
    </w:p>
    <w:p w:rsidR="00CA289C" w:rsidRDefault="00CA289C" w:rsidP="00CA289C">
      <w:pPr>
        <w:tabs>
          <w:tab w:val="left" w:pos="450"/>
        </w:tabs>
      </w:pPr>
      <w:r>
        <w:tab/>
        <w:t xml:space="preserve">(U </w:t>
      </w:r>
      <w:r>
        <w:sym w:font="Wingdings" w:char="F0E0"/>
      </w:r>
      <w:r>
        <w:t xml:space="preserve"> ~P) </w:t>
      </w:r>
      <w:r>
        <w:sym w:font="Wingdings" w:char="F0E0"/>
      </w:r>
      <w:r>
        <w:t xml:space="preserve"> ~Q</w:t>
      </w:r>
    </w:p>
    <w:p w:rsidR="00D47612" w:rsidRDefault="00CA289C" w:rsidP="00D47612">
      <w:pPr>
        <w:pBdr>
          <w:bottom w:val="single" w:sz="12" w:space="18" w:color="auto"/>
        </w:pBdr>
        <w:tabs>
          <w:tab w:val="left" w:pos="450"/>
        </w:tabs>
      </w:pPr>
      <w:r>
        <w:tab/>
        <w:t xml:space="preserve">T </w:t>
      </w:r>
      <w:r>
        <w:sym w:font="Wingdings" w:char="F0E0"/>
      </w:r>
      <w:r>
        <w:t xml:space="preserve"> Q</w:t>
      </w:r>
    </w:p>
    <w:p w:rsidR="00D47612" w:rsidRDefault="00D47612" w:rsidP="00D47612">
      <w:pPr>
        <w:pBdr>
          <w:bottom w:val="single" w:sz="12" w:space="18" w:color="auto"/>
        </w:pBdr>
        <w:tabs>
          <w:tab w:val="left" w:pos="450"/>
        </w:tabs>
      </w:pPr>
      <w:r>
        <w:t xml:space="preserve">     _______________</w:t>
      </w:r>
    </w:p>
    <w:p w:rsidR="00D47612" w:rsidRDefault="00CA289C" w:rsidP="00D47612">
      <w:pPr>
        <w:pBdr>
          <w:bottom w:val="single" w:sz="12" w:space="18" w:color="auto"/>
        </w:pBdr>
        <w:tabs>
          <w:tab w:val="left" w:pos="450"/>
        </w:tabs>
      </w:pPr>
      <w:r>
        <w:tab/>
        <w:t>~T V S</w:t>
      </w:r>
    </w:p>
    <w:p w:rsidR="00CA289C" w:rsidRDefault="00CA289C" w:rsidP="00D47612">
      <w:pPr>
        <w:pBdr>
          <w:bottom w:val="single" w:sz="12" w:space="18" w:color="auto"/>
        </w:pBdr>
        <w:tabs>
          <w:tab w:val="left" w:pos="450"/>
        </w:tabs>
      </w:pPr>
    </w:p>
    <w:sectPr w:rsidR="00CA289C" w:rsidSect="00CA289C">
      <w:pgSz w:w="12240" w:h="15840"/>
      <w:pgMar w:top="1440" w:right="1440" w:bottom="1440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07AC"/>
    <w:multiLevelType w:val="hybridMultilevel"/>
    <w:tmpl w:val="1C006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15E43"/>
    <w:multiLevelType w:val="hybridMultilevel"/>
    <w:tmpl w:val="717E8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289C"/>
    <w:rsid w:val="00CA289C"/>
    <w:rsid w:val="00D4761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2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Bowie</dc:creator>
  <cp:keywords/>
  <cp:lastModifiedBy>Lee Bowie</cp:lastModifiedBy>
  <cp:revision>1</cp:revision>
  <cp:lastPrinted>2011-02-21T14:55:00Z</cp:lastPrinted>
  <dcterms:created xsi:type="dcterms:W3CDTF">2011-02-21T14:39:00Z</dcterms:created>
  <dcterms:modified xsi:type="dcterms:W3CDTF">2011-02-21T15:00:00Z</dcterms:modified>
</cp:coreProperties>
</file>